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39" w:rsidRPr="00E43395" w:rsidRDefault="00181539" w:rsidP="00181539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  <w:r w:rsidRPr="00E43395">
        <w:rPr>
          <w:rFonts w:ascii="Verdana" w:hAnsi="Verdana" w:cs="Arial"/>
          <w:b/>
          <w:sz w:val="20"/>
          <w:szCs w:val="20"/>
        </w:rPr>
        <w:t xml:space="preserve">- </w:t>
      </w:r>
      <w:r w:rsidRPr="00E43395">
        <w:rPr>
          <w:rFonts w:ascii="Verdana" w:hAnsi="Verdana" w:cs="Arial"/>
          <w:sz w:val="20"/>
          <w:szCs w:val="20"/>
        </w:rPr>
        <w:t xml:space="preserve">Systemy Identyfikacji wizualnej dostępne są pod linkami: </w:t>
      </w:r>
    </w:p>
    <w:p w:rsidR="00181539" w:rsidRDefault="00181539" w:rsidP="00181539">
      <w:pPr>
        <w:spacing w:line="240" w:lineRule="auto"/>
        <w:jc w:val="left"/>
        <w:rPr>
          <w:rFonts w:ascii="Verdana" w:hAnsi="Verdana" w:cs="Arial"/>
          <w:color w:val="FF0000"/>
          <w:sz w:val="20"/>
          <w:szCs w:val="20"/>
        </w:rPr>
      </w:pPr>
      <w:r w:rsidRPr="006D1A82">
        <w:rPr>
          <w:rFonts w:ascii="Verdana" w:hAnsi="Verdana" w:cs="Arial"/>
          <w:sz w:val="20"/>
          <w:szCs w:val="20"/>
        </w:rPr>
        <w:t xml:space="preserve">Urząd Miasta Rzeszowa: </w:t>
      </w:r>
    </w:p>
    <w:p w:rsidR="00181539" w:rsidRPr="006D1A82" w:rsidRDefault="00181539" w:rsidP="00181539">
      <w:pPr>
        <w:spacing w:line="240" w:lineRule="auto"/>
        <w:jc w:val="left"/>
        <w:rPr>
          <w:rFonts w:ascii="Verdana" w:hAnsi="Verdana" w:cs="Arial"/>
          <w:color w:val="FF0000"/>
          <w:sz w:val="20"/>
          <w:szCs w:val="20"/>
        </w:rPr>
      </w:pPr>
      <w:hyperlink r:id="rId4" w:history="1">
        <w:r w:rsidRPr="006D1A82">
          <w:rPr>
            <w:rStyle w:val="Hipercze"/>
            <w:rFonts w:ascii="Verdana" w:hAnsi="Verdana" w:cs="Arial"/>
            <w:sz w:val="20"/>
            <w:szCs w:val="20"/>
          </w:rPr>
          <w:t>http://www.rzeszow.pl/promocja/strategia-marki-rzeszow-oraz-program-promocji-miasta-rzeszowa</w:t>
        </w:r>
      </w:hyperlink>
    </w:p>
    <w:p w:rsidR="00181539" w:rsidRPr="006D1A82" w:rsidRDefault="00181539" w:rsidP="00181539">
      <w:pPr>
        <w:spacing w:line="240" w:lineRule="auto"/>
        <w:jc w:val="left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6D1A82">
        <w:rPr>
          <w:rFonts w:ascii="Verdana" w:eastAsia="Times New Roman" w:hAnsi="Verdana"/>
          <w:color w:val="000000"/>
          <w:sz w:val="20"/>
          <w:szCs w:val="20"/>
          <w:lang w:eastAsia="pl-PL"/>
        </w:rPr>
        <w:t>Urząd Miejski w Mielcu:</w:t>
      </w:r>
    </w:p>
    <w:p w:rsidR="00181539" w:rsidRPr="006D1A82" w:rsidRDefault="00181539" w:rsidP="00181539">
      <w:pPr>
        <w:spacing w:line="240" w:lineRule="auto"/>
        <w:jc w:val="left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hyperlink r:id="rId5" w:tooltip="https://dl.dropboxusercontent.com/u/71118857/ksi%C4%99ga%20znaku%20logo%20mielecpl.zip" w:history="1">
        <w:r w:rsidRPr="006D1A82">
          <w:rPr>
            <w:rStyle w:val="Hipercze"/>
            <w:rFonts w:ascii="Verdana" w:eastAsia="Times New Roman" w:hAnsi="Verdana"/>
            <w:sz w:val="20"/>
            <w:szCs w:val="20"/>
            <w:lang w:eastAsia="pl-PL"/>
          </w:rPr>
          <w:t>https://dl.dropboxusercontent.com/u/71118857/ksi%C4%99ga%20znaku%20logo%20mielecpl.zip</w:t>
        </w:r>
      </w:hyperlink>
    </w:p>
    <w:p w:rsidR="00181539" w:rsidRPr="006D1A82" w:rsidRDefault="00181539" w:rsidP="00181539">
      <w:pPr>
        <w:spacing w:line="240" w:lineRule="auto"/>
        <w:jc w:val="left"/>
        <w:rPr>
          <w:rFonts w:ascii="Verdana" w:hAnsi="Verdana" w:cs="Arial"/>
          <w:color w:val="FF0000"/>
          <w:sz w:val="20"/>
          <w:szCs w:val="20"/>
        </w:rPr>
      </w:pPr>
      <w:r w:rsidRPr="006D1A82">
        <w:rPr>
          <w:rFonts w:ascii="Verdana" w:hAnsi="Verdana" w:cs="Arial"/>
          <w:sz w:val="20"/>
          <w:szCs w:val="20"/>
        </w:rPr>
        <w:t xml:space="preserve">Polska Agencja Kosmiczna: </w:t>
      </w:r>
      <w:hyperlink r:id="rId6" w:history="1">
        <w:r w:rsidRPr="006D1A82">
          <w:rPr>
            <w:rStyle w:val="Hipercze"/>
            <w:rFonts w:ascii="Verdana" w:hAnsi="Verdana" w:cs="Arial"/>
            <w:sz w:val="20"/>
            <w:szCs w:val="20"/>
          </w:rPr>
          <w:t>https://wetransfer.com/downloads/260672863d2133f2806996a3b73c0fa220170314105500/3f6cece9edd61fe65dfc26d4a6d35bb620170314105500/39f450</w:t>
        </w:r>
      </w:hyperlink>
    </w:p>
    <w:p w:rsidR="00181539" w:rsidRPr="00E43395" w:rsidRDefault="00181539" w:rsidP="00181539">
      <w:pPr>
        <w:spacing w:line="240" w:lineRule="auto"/>
        <w:jc w:val="left"/>
        <w:rPr>
          <w:rFonts w:ascii="Verdana" w:hAnsi="Verdana" w:cs="Arial"/>
          <w:sz w:val="20"/>
          <w:szCs w:val="20"/>
        </w:rPr>
      </w:pPr>
    </w:p>
    <w:p w:rsidR="000E6031" w:rsidRDefault="00181539">
      <w:bookmarkStart w:id="0" w:name="_GoBack"/>
      <w:bookmarkEnd w:id="0"/>
    </w:p>
    <w:sectPr w:rsidR="000E6031" w:rsidSect="00A26B6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539"/>
    <w:rsid w:val="00181539"/>
    <w:rsid w:val="00265A9B"/>
    <w:rsid w:val="00696F1F"/>
    <w:rsid w:val="00A26B63"/>
    <w:rsid w:val="00D0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E6C2D-F8FB-4D12-BC33-5E50B2F2E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1539"/>
    <w:pPr>
      <w:spacing w:after="0" w:line="276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815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transfer.com/downloads/260672863d2133f2806996a3b73c0fa220170314105500/3f6cece9edd61fe65dfc26d4a6d35bb620170314105500/39f450" TargetMode="External"/><Relationship Id="rId5" Type="http://schemas.openxmlformats.org/officeDocument/2006/relationships/hyperlink" Target="https://dl.dropboxusercontent.com/u/71118857/ksi%C4%99ga%20znaku%20logo%20mielecpl.zip" TargetMode="External"/><Relationship Id="rId4" Type="http://schemas.openxmlformats.org/officeDocument/2006/relationships/hyperlink" Target="http://www.rzeszow.pl/promocja/strategia-marki-rzeszow-oraz-program-promocji-miasta-rzeszo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Wasilewski</dc:creator>
  <cp:keywords/>
  <dc:description/>
  <cp:lastModifiedBy>Paweł Wasilewski</cp:lastModifiedBy>
  <cp:revision>1</cp:revision>
  <dcterms:created xsi:type="dcterms:W3CDTF">2017-03-17T08:59:00Z</dcterms:created>
  <dcterms:modified xsi:type="dcterms:W3CDTF">2017-03-17T09:00:00Z</dcterms:modified>
</cp:coreProperties>
</file>